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A2" w:rsidRDefault="00E42EC8" w:rsidP="00E42EC8">
      <w:pPr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>REPARACION DE IMEI NOKIA 4.2 TA1149 POR COVVVVA</w:t>
      </w:r>
    </w:p>
    <w:p w:rsidR="00E42EC8" w:rsidRDefault="00E42EC8" w:rsidP="00E42EC8">
      <w:pPr>
        <w:rPr>
          <w:rFonts w:ascii="Lato Black" w:hAnsi="Lato Black"/>
          <w:lang w:val="es-MX"/>
        </w:rPr>
      </w:pPr>
    </w:p>
    <w:p w:rsidR="00E42EC8" w:rsidRDefault="00E42EC8" w:rsidP="00E42EC8">
      <w:pPr>
        <w:rPr>
          <w:rFonts w:ascii="Lato Black" w:hAnsi="Lato Black"/>
          <w:lang w:val="es-MX"/>
        </w:rPr>
      </w:pPr>
    </w:p>
    <w:p w:rsidR="00E42EC8" w:rsidRDefault="00E42EC8" w:rsidP="00E42EC8">
      <w:pPr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 xml:space="preserve">Hola soy </w:t>
      </w:r>
      <w:proofErr w:type="spellStart"/>
      <w:r>
        <w:rPr>
          <w:rFonts w:ascii="Lato Black" w:hAnsi="Lato Black"/>
          <w:lang w:val="es-MX"/>
        </w:rPr>
        <w:t>covvvva</w:t>
      </w:r>
      <w:proofErr w:type="spellEnd"/>
      <w:r>
        <w:rPr>
          <w:rFonts w:ascii="Lato Black" w:hAnsi="Lato Black"/>
          <w:lang w:val="es-MX"/>
        </w:rPr>
        <w:t xml:space="preserve">, ya que tienes el equipo </w:t>
      </w:r>
      <w:proofErr w:type="spellStart"/>
      <w:r>
        <w:rPr>
          <w:rFonts w:ascii="Lato Black" w:hAnsi="Lato Black"/>
          <w:lang w:val="es-MX"/>
        </w:rPr>
        <w:t>rooteado</w:t>
      </w:r>
      <w:proofErr w:type="spellEnd"/>
      <w:r>
        <w:rPr>
          <w:rFonts w:ascii="Lato Black" w:hAnsi="Lato Black"/>
          <w:lang w:val="es-MX"/>
        </w:rPr>
        <w:t xml:space="preserve">, tienes muchas opciones para activar el puerto </w:t>
      </w:r>
      <w:proofErr w:type="gramStart"/>
      <w:r>
        <w:rPr>
          <w:rFonts w:ascii="Lato Black" w:hAnsi="Lato Black"/>
          <w:lang w:val="es-MX"/>
        </w:rPr>
        <w:t>diagnóstico.(</w:t>
      </w:r>
      <w:proofErr w:type="gramEnd"/>
      <w:r>
        <w:rPr>
          <w:rFonts w:ascii="Lato Black" w:hAnsi="Lato Black"/>
          <w:lang w:val="es-MX"/>
        </w:rPr>
        <w:t xml:space="preserve">Debes tener activa la depuración, activo el </w:t>
      </w:r>
      <w:proofErr w:type="spellStart"/>
      <w:r>
        <w:rPr>
          <w:rFonts w:ascii="Lato Black" w:hAnsi="Lato Black"/>
          <w:lang w:val="es-MX"/>
        </w:rPr>
        <w:t>oem</w:t>
      </w:r>
      <w:proofErr w:type="spellEnd"/>
      <w:r>
        <w:rPr>
          <w:rFonts w:ascii="Lato Black" w:hAnsi="Lato Black"/>
          <w:lang w:val="es-MX"/>
        </w:rPr>
        <w:t xml:space="preserve">, ves al </w:t>
      </w:r>
      <w:proofErr w:type="spellStart"/>
      <w:r>
        <w:rPr>
          <w:rFonts w:ascii="Lato Black" w:hAnsi="Lato Black"/>
          <w:lang w:val="es-MX"/>
        </w:rPr>
        <w:t>magisk</w:t>
      </w:r>
      <w:proofErr w:type="spellEnd"/>
      <w:r>
        <w:rPr>
          <w:rFonts w:ascii="Lato Black" w:hAnsi="Lato Black"/>
          <w:lang w:val="es-MX"/>
        </w:rPr>
        <w:t xml:space="preserve"> manager, a la sección de ajustes, y donde dice respuesta automática, lo dejas en permitir </w:t>
      </w:r>
      <w:proofErr w:type="spellStart"/>
      <w:r>
        <w:rPr>
          <w:rFonts w:ascii="Lato Black" w:hAnsi="Lato Black"/>
          <w:lang w:val="es-MX"/>
        </w:rPr>
        <w:t>ó</w:t>
      </w:r>
      <w:proofErr w:type="spellEnd"/>
      <w:r>
        <w:rPr>
          <w:rFonts w:ascii="Lato Black" w:hAnsi="Lato Black"/>
          <w:lang w:val="es-MX"/>
        </w:rPr>
        <w:t xml:space="preserve"> </w:t>
      </w:r>
      <w:proofErr w:type="spellStart"/>
      <w:r>
        <w:rPr>
          <w:rFonts w:ascii="Lato Black" w:hAnsi="Lato Black"/>
          <w:lang w:val="es-MX"/>
        </w:rPr>
        <w:t>grant</w:t>
      </w:r>
      <w:proofErr w:type="spellEnd"/>
      <w:r>
        <w:rPr>
          <w:rFonts w:ascii="Lato Black" w:hAnsi="Lato Black"/>
          <w:lang w:val="es-MX"/>
        </w:rPr>
        <w:t>)</w:t>
      </w:r>
    </w:p>
    <w:p w:rsidR="00E42EC8" w:rsidRDefault="00E42EC8" w:rsidP="00E42EC8">
      <w:pPr>
        <w:rPr>
          <w:rFonts w:ascii="Lato Black" w:hAnsi="Lato Black"/>
          <w:lang w:val="es-MX"/>
        </w:rPr>
      </w:pPr>
    </w:p>
    <w:p w:rsidR="00E42EC8" w:rsidRDefault="00E42EC8" w:rsidP="00E42EC8">
      <w:pPr>
        <w:pStyle w:val="Prrafodelista"/>
        <w:numPr>
          <w:ilvl w:val="0"/>
          <w:numId w:val="1"/>
        </w:numPr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 xml:space="preserve">Por el </w:t>
      </w:r>
      <w:proofErr w:type="spellStart"/>
      <w:r>
        <w:rPr>
          <w:rFonts w:ascii="Lato Black" w:hAnsi="Lato Black"/>
          <w:lang w:val="es-MX"/>
        </w:rPr>
        <w:t>minimal</w:t>
      </w:r>
      <w:proofErr w:type="spellEnd"/>
      <w:r>
        <w:rPr>
          <w:rFonts w:ascii="Lato Black" w:hAnsi="Lato Black"/>
          <w:lang w:val="es-MX"/>
        </w:rPr>
        <w:t xml:space="preserve"> </w:t>
      </w:r>
      <w:proofErr w:type="spellStart"/>
      <w:r>
        <w:rPr>
          <w:rFonts w:ascii="Lato Black" w:hAnsi="Lato Black"/>
          <w:lang w:val="es-MX"/>
        </w:rPr>
        <w:t>fastboot</w:t>
      </w:r>
      <w:proofErr w:type="spellEnd"/>
      <w:r>
        <w:rPr>
          <w:rFonts w:ascii="Lato Black" w:hAnsi="Lato Black"/>
          <w:lang w:val="es-MX"/>
        </w:rPr>
        <w:t xml:space="preserve">, solo abre el </w:t>
      </w:r>
      <w:proofErr w:type="spellStart"/>
      <w:r>
        <w:rPr>
          <w:rFonts w:ascii="Lato Black" w:hAnsi="Lato Black"/>
          <w:lang w:val="es-MX"/>
        </w:rPr>
        <w:t>minimal</w:t>
      </w:r>
      <w:proofErr w:type="spellEnd"/>
      <w:r>
        <w:rPr>
          <w:rFonts w:ascii="Lato Black" w:hAnsi="Lato Black"/>
          <w:lang w:val="es-MX"/>
        </w:rPr>
        <w:t xml:space="preserve"> </w:t>
      </w:r>
      <w:proofErr w:type="spellStart"/>
      <w:r>
        <w:rPr>
          <w:rFonts w:ascii="Lato Black" w:hAnsi="Lato Black"/>
          <w:lang w:val="es-MX"/>
        </w:rPr>
        <w:t>fastboot</w:t>
      </w:r>
      <w:proofErr w:type="spellEnd"/>
      <w:r>
        <w:rPr>
          <w:rFonts w:ascii="Lato Black" w:hAnsi="Lato Black"/>
          <w:lang w:val="es-MX"/>
        </w:rPr>
        <w:t>, digitas en la pantalla negra:</w:t>
      </w:r>
    </w:p>
    <w:p w:rsidR="00E42EC8" w:rsidRDefault="00E42EC8" w:rsidP="00E42EC8">
      <w:pPr>
        <w:pStyle w:val="Prrafodelista"/>
        <w:jc w:val="both"/>
        <w:rPr>
          <w:rFonts w:ascii="Lato Black" w:hAnsi="Lato Black"/>
          <w:lang w:val="es-MX"/>
        </w:rPr>
      </w:pPr>
      <w:proofErr w:type="spellStart"/>
      <w:r>
        <w:rPr>
          <w:rFonts w:ascii="Lato Black" w:hAnsi="Lato Black"/>
          <w:lang w:val="es-MX"/>
        </w:rPr>
        <w:t>adb</w:t>
      </w:r>
      <w:proofErr w:type="spellEnd"/>
      <w:r>
        <w:rPr>
          <w:rFonts w:ascii="Lato Black" w:hAnsi="Lato Black"/>
          <w:lang w:val="es-MX"/>
        </w:rPr>
        <w:t xml:space="preserve"> Shell</w:t>
      </w:r>
    </w:p>
    <w:p w:rsidR="00E42EC8" w:rsidRDefault="00E42EC8" w:rsidP="00E42EC8">
      <w:pPr>
        <w:pStyle w:val="Prrafodelista"/>
        <w:jc w:val="both"/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>su</w:t>
      </w:r>
    </w:p>
    <w:p w:rsidR="00E42EC8" w:rsidRDefault="00E42EC8" w:rsidP="00E42EC8">
      <w:pPr>
        <w:pStyle w:val="Prrafodelista"/>
        <w:jc w:val="both"/>
        <w:rPr>
          <w:rFonts w:ascii="Lato Black" w:hAnsi="Lato Black"/>
          <w:lang w:val="es-MX"/>
        </w:rPr>
      </w:pPr>
    </w:p>
    <w:p w:rsidR="00E42EC8" w:rsidRDefault="00E42EC8" w:rsidP="00E42EC8">
      <w:pPr>
        <w:pStyle w:val="Prrafodelista"/>
        <w:jc w:val="both"/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 xml:space="preserve">“Después de cada comando debes digitar la tecla </w:t>
      </w:r>
      <w:proofErr w:type="spellStart"/>
      <w:r>
        <w:rPr>
          <w:rFonts w:ascii="Lato Black" w:hAnsi="Lato Black"/>
          <w:lang w:val="es-MX"/>
        </w:rPr>
        <w:t>enter</w:t>
      </w:r>
      <w:proofErr w:type="spellEnd"/>
      <w:r>
        <w:rPr>
          <w:rFonts w:ascii="Lato Black" w:hAnsi="Lato Black"/>
          <w:lang w:val="es-MX"/>
        </w:rPr>
        <w:t>”</w:t>
      </w:r>
    </w:p>
    <w:p w:rsidR="00E42EC8" w:rsidRDefault="00E42EC8" w:rsidP="00E42EC8">
      <w:pPr>
        <w:pStyle w:val="Prrafodelista"/>
        <w:jc w:val="both"/>
        <w:rPr>
          <w:rFonts w:ascii="Lato Black" w:hAnsi="Lato Black"/>
          <w:lang w:val="es-MX"/>
        </w:rPr>
      </w:pPr>
    </w:p>
    <w:p w:rsidR="00E42EC8" w:rsidRDefault="00CE7E1F" w:rsidP="00E42EC8">
      <w:pPr>
        <w:pStyle w:val="Prrafodelista"/>
        <w:jc w:val="both"/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 xml:space="preserve">Te debe aparecer la tecla </w:t>
      </w:r>
      <w:proofErr w:type="spellStart"/>
      <w:proofErr w:type="gramStart"/>
      <w:r>
        <w:rPr>
          <w:rFonts w:ascii="Lato Black" w:hAnsi="Lato Black"/>
          <w:lang w:val="es-MX"/>
        </w:rPr>
        <w:t>númeral</w:t>
      </w:r>
      <w:proofErr w:type="spellEnd"/>
      <w:r>
        <w:rPr>
          <w:rFonts w:ascii="Lato Black" w:hAnsi="Lato Black"/>
          <w:lang w:val="es-MX"/>
        </w:rPr>
        <w:t xml:space="preserve">  #</w:t>
      </w:r>
      <w:proofErr w:type="gramEnd"/>
    </w:p>
    <w:p w:rsidR="00CE7E1F" w:rsidRDefault="00CE7E1F" w:rsidP="00E42EC8">
      <w:pPr>
        <w:pStyle w:val="Prrafodelista"/>
        <w:jc w:val="both"/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>Después de la tecla numeral escribe:</w:t>
      </w:r>
    </w:p>
    <w:p w:rsidR="00CE7E1F" w:rsidRDefault="00CE7E1F" w:rsidP="00E42EC8">
      <w:pPr>
        <w:pStyle w:val="Prrafodelista"/>
        <w:jc w:val="both"/>
        <w:rPr>
          <w:rFonts w:ascii="Lato Black" w:hAnsi="Lato Black"/>
          <w:lang w:val="es-MX"/>
        </w:rPr>
      </w:pPr>
    </w:p>
    <w:p w:rsidR="00CE7E1F" w:rsidRDefault="00CE7E1F" w:rsidP="00E42EC8">
      <w:pPr>
        <w:pStyle w:val="Prrafodelista"/>
        <w:jc w:val="both"/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>#</w:t>
      </w:r>
    </w:p>
    <w:p w:rsidR="00CE7E1F" w:rsidRDefault="00CE7E1F" w:rsidP="00E42EC8">
      <w:pPr>
        <w:pStyle w:val="Prrafodelista"/>
        <w:jc w:val="both"/>
        <w:rPr>
          <w:rFonts w:ascii="Lato Black" w:hAnsi="Lato Black"/>
          <w:lang w:val="es-MX"/>
        </w:rPr>
      </w:pPr>
      <w:proofErr w:type="spellStart"/>
      <w:r>
        <w:rPr>
          <w:rFonts w:ascii="Lato Black" w:hAnsi="Lato Black"/>
          <w:lang w:val="es-MX"/>
        </w:rPr>
        <w:t>setprop</w:t>
      </w:r>
      <w:proofErr w:type="spellEnd"/>
      <w:r>
        <w:rPr>
          <w:rFonts w:ascii="Lato Black" w:hAnsi="Lato Black"/>
          <w:lang w:val="es-MX"/>
        </w:rPr>
        <w:t xml:space="preserve"> </w:t>
      </w:r>
      <w:proofErr w:type="spellStart"/>
      <w:r>
        <w:rPr>
          <w:rFonts w:ascii="Lato Black" w:hAnsi="Lato Black"/>
          <w:lang w:val="es-MX"/>
        </w:rPr>
        <w:t>sys.usb.</w:t>
      </w:r>
      <w:proofErr w:type="gramStart"/>
      <w:r>
        <w:rPr>
          <w:rFonts w:ascii="Lato Black" w:hAnsi="Lato Black"/>
          <w:lang w:val="es-MX"/>
        </w:rPr>
        <w:t>config,adb</w:t>
      </w:r>
      <w:proofErr w:type="spellEnd"/>
      <w:proofErr w:type="gramEnd"/>
    </w:p>
    <w:p w:rsidR="007F6C04" w:rsidRDefault="007F6C04" w:rsidP="00E42EC8">
      <w:pPr>
        <w:pStyle w:val="Prrafodelista"/>
        <w:jc w:val="both"/>
        <w:rPr>
          <w:rFonts w:ascii="Lato Black" w:hAnsi="Lato Black"/>
          <w:lang w:val="es-MX"/>
        </w:rPr>
      </w:pPr>
    </w:p>
    <w:p w:rsidR="007F6C04" w:rsidRDefault="007F6C04" w:rsidP="00E42EC8">
      <w:pPr>
        <w:pStyle w:val="Prrafodelista"/>
        <w:jc w:val="both"/>
        <w:rPr>
          <w:rFonts w:ascii="Lato Black" w:hAnsi="Lato Black"/>
          <w:lang w:val="es-MX"/>
        </w:rPr>
      </w:pPr>
      <w:proofErr w:type="spellStart"/>
      <w:r>
        <w:rPr>
          <w:rFonts w:ascii="Lato Black" w:hAnsi="Lato Black"/>
          <w:lang w:val="es-MX"/>
        </w:rPr>
        <w:t>Aca</w:t>
      </w:r>
      <w:proofErr w:type="spellEnd"/>
      <w:r>
        <w:rPr>
          <w:rFonts w:ascii="Lato Black" w:hAnsi="Lato Black"/>
          <w:lang w:val="es-MX"/>
        </w:rPr>
        <w:t xml:space="preserve"> te debe activar el puerto diagnóstico--- lo miras en el panel de administración de dispositivos…</w:t>
      </w:r>
    </w:p>
    <w:p w:rsidR="007F6C04" w:rsidRDefault="007F6C04" w:rsidP="00E42EC8">
      <w:pPr>
        <w:pStyle w:val="Prrafodelista"/>
        <w:jc w:val="both"/>
        <w:rPr>
          <w:rFonts w:ascii="Lato Black" w:hAnsi="Lato Black"/>
          <w:lang w:val="es-MX"/>
        </w:rPr>
      </w:pPr>
      <w:r>
        <w:rPr>
          <w:rFonts w:ascii="Lato Black" w:hAnsi="Lato Black"/>
          <w:lang w:val="es-MX"/>
        </w:rPr>
        <w:t>----------------------</w:t>
      </w:r>
      <w:r w:rsidR="005D3083">
        <w:rPr>
          <w:noProof/>
        </w:rPr>
        <w:drawing>
          <wp:inline distT="0" distB="0" distL="0" distR="0" wp14:anchorId="1ED5D12F" wp14:editId="069F3FE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o Black" w:hAnsi="Lato Black"/>
          <w:lang w:val="es-MX"/>
        </w:rPr>
        <w:t>-----------------------------------------------------------------------------</w:t>
      </w:r>
    </w:p>
    <w:p w:rsidR="005D3083" w:rsidRDefault="005D3083" w:rsidP="00E42EC8">
      <w:pPr>
        <w:pStyle w:val="Prrafodelista"/>
        <w:jc w:val="both"/>
        <w:rPr>
          <w:rFonts w:ascii="Lato Black" w:hAnsi="Lato Black"/>
          <w:lang w:val="es-MX"/>
        </w:rPr>
      </w:pPr>
    </w:p>
    <w:p w:rsidR="005D3083" w:rsidRDefault="005D3083" w:rsidP="00E42EC8">
      <w:pPr>
        <w:pStyle w:val="Prrafodelista"/>
        <w:jc w:val="both"/>
        <w:rPr>
          <w:rFonts w:ascii="Lato Black" w:hAnsi="Lato Black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2586989</wp:posOffset>
                </wp:positionH>
                <wp:positionV relativeFrom="paragraph">
                  <wp:posOffset>843279</wp:posOffset>
                </wp:positionV>
                <wp:extent cx="2009775" cy="2657475"/>
                <wp:effectExtent l="38100" t="38100" r="47625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2657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0D6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03.7pt;margin-top:66.4pt;width:158.25pt;height:2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586105</wp:posOffset>
                </wp:positionV>
                <wp:extent cx="57150" cy="45719"/>
                <wp:effectExtent l="0" t="0" r="19050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8094E" id="Rectángulo 4" o:spid="_x0000_s1026" style="position:absolute;margin-left:185.7pt;margin-top:46.15pt;width:4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D904BB6" wp14:editId="705E606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083" w:rsidRPr="005D3083" w:rsidRDefault="005D3083" w:rsidP="005D3083">
      <w:pPr>
        <w:rPr>
          <w:lang w:val="es-MX"/>
        </w:rPr>
      </w:pPr>
    </w:p>
    <w:p w:rsidR="005D3083" w:rsidRDefault="005D3083" w:rsidP="005D3083">
      <w:pPr>
        <w:rPr>
          <w:lang w:val="es-MX"/>
        </w:rPr>
      </w:pPr>
    </w:p>
    <w:p w:rsidR="005D3083" w:rsidRDefault="005D3083" w:rsidP="005D3083">
      <w:pPr>
        <w:tabs>
          <w:tab w:val="left" w:pos="2520"/>
        </w:tabs>
        <w:rPr>
          <w:lang w:val="es-MX"/>
        </w:rPr>
      </w:pPr>
    </w:p>
    <w:p w:rsidR="005D3083" w:rsidRDefault="005D3083" w:rsidP="005D3083">
      <w:pPr>
        <w:tabs>
          <w:tab w:val="left" w:pos="2520"/>
        </w:tabs>
        <w:rPr>
          <w:lang w:val="es-MX"/>
        </w:rPr>
      </w:pPr>
    </w:p>
    <w:p w:rsidR="005D3083" w:rsidRPr="001F4A2E" w:rsidRDefault="005D3083" w:rsidP="005D3083">
      <w:pPr>
        <w:tabs>
          <w:tab w:val="left" w:pos="2520"/>
        </w:tabs>
        <w:rPr>
          <w:rFonts w:ascii="Lato Black" w:hAnsi="Lato Black"/>
          <w:b/>
          <w:lang w:val="es-MX"/>
        </w:rPr>
      </w:pPr>
      <w:r w:rsidRPr="001F4A2E">
        <w:rPr>
          <w:rFonts w:ascii="Lato Black" w:hAnsi="Lato Black"/>
          <w:b/>
          <w:lang w:val="es-MX"/>
        </w:rPr>
        <w:t xml:space="preserve">En esta sección chuleas donde dice </w:t>
      </w:r>
      <w:proofErr w:type="spellStart"/>
      <w:r w:rsidRPr="001F4A2E">
        <w:rPr>
          <w:rFonts w:ascii="Lato Black" w:hAnsi="Lato Black"/>
          <w:b/>
          <w:lang w:val="es-MX"/>
        </w:rPr>
        <w:t>imei</w:t>
      </w:r>
      <w:proofErr w:type="spellEnd"/>
      <w:r w:rsidRPr="001F4A2E">
        <w:rPr>
          <w:rFonts w:ascii="Lato Black" w:hAnsi="Lato Black"/>
          <w:b/>
          <w:lang w:val="es-MX"/>
        </w:rPr>
        <w:t xml:space="preserve"> 1 e </w:t>
      </w:r>
      <w:proofErr w:type="spellStart"/>
      <w:r w:rsidRPr="001F4A2E">
        <w:rPr>
          <w:rFonts w:ascii="Lato Black" w:hAnsi="Lato Black"/>
          <w:b/>
          <w:lang w:val="es-MX"/>
        </w:rPr>
        <w:t>imei</w:t>
      </w:r>
      <w:proofErr w:type="spellEnd"/>
      <w:r w:rsidRPr="001F4A2E">
        <w:rPr>
          <w:rFonts w:ascii="Lato Black" w:hAnsi="Lato Black"/>
          <w:b/>
          <w:lang w:val="es-MX"/>
        </w:rPr>
        <w:t xml:space="preserve"> 2 y le das </w:t>
      </w:r>
      <w:proofErr w:type="spellStart"/>
      <w:proofErr w:type="gramStart"/>
      <w:r w:rsidRPr="001F4A2E">
        <w:rPr>
          <w:rFonts w:ascii="Lato Black" w:hAnsi="Lato Black"/>
          <w:b/>
          <w:lang w:val="es-MX"/>
        </w:rPr>
        <w:t>start</w:t>
      </w:r>
      <w:r w:rsidR="001F4A2E" w:rsidRPr="001F4A2E">
        <w:rPr>
          <w:rFonts w:ascii="Lato Black" w:hAnsi="Lato Black"/>
          <w:b/>
          <w:lang w:val="es-MX"/>
        </w:rPr>
        <w:t>,luego</w:t>
      </w:r>
      <w:proofErr w:type="spellEnd"/>
      <w:proofErr w:type="gramEnd"/>
      <w:r w:rsidR="001F4A2E" w:rsidRPr="001F4A2E">
        <w:rPr>
          <w:rFonts w:ascii="Lato Black" w:hAnsi="Lato Black"/>
          <w:b/>
          <w:lang w:val="es-MX"/>
        </w:rPr>
        <w:t xml:space="preserve">, vas a </w:t>
      </w:r>
      <w:proofErr w:type="spellStart"/>
      <w:r w:rsidR="001F4A2E" w:rsidRPr="001F4A2E">
        <w:rPr>
          <w:rFonts w:ascii="Lato Black" w:hAnsi="Lato Black"/>
          <w:b/>
          <w:lang w:val="es-MX"/>
        </w:rPr>
        <w:t>write</w:t>
      </w:r>
      <w:proofErr w:type="spellEnd"/>
      <w:r w:rsidR="001F4A2E" w:rsidRPr="001F4A2E">
        <w:rPr>
          <w:rFonts w:ascii="Lato Black" w:hAnsi="Lato Black"/>
          <w:b/>
          <w:lang w:val="es-MX"/>
        </w:rPr>
        <w:t xml:space="preserve"> ítem y le das </w:t>
      </w:r>
      <w:proofErr w:type="spellStart"/>
      <w:r w:rsidR="001F4A2E" w:rsidRPr="001F4A2E">
        <w:rPr>
          <w:rFonts w:ascii="Lato Black" w:hAnsi="Lato Black"/>
          <w:b/>
          <w:lang w:val="es-MX"/>
        </w:rPr>
        <w:t>write</w:t>
      </w:r>
      <w:proofErr w:type="spellEnd"/>
      <w:r w:rsidR="001F4A2E" w:rsidRPr="001F4A2E">
        <w:rPr>
          <w:rFonts w:ascii="Lato Black" w:hAnsi="Lato Black"/>
          <w:b/>
          <w:lang w:val="es-MX"/>
        </w:rPr>
        <w:t>.. y mira que salga ok en verde</w:t>
      </w:r>
      <w:r w:rsidRPr="001F4A2E">
        <w:rPr>
          <w:rFonts w:ascii="Lato Black" w:hAnsi="Lato Black"/>
          <w:b/>
          <w:lang w:val="es-MX"/>
        </w:rPr>
        <w:tab/>
      </w:r>
      <w:r w:rsidR="001F4A2E">
        <w:rPr>
          <w:rFonts w:ascii="Lato Black" w:hAnsi="Lato Black"/>
          <w:b/>
          <w:lang w:val="es-MX"/>
        </w:rPr>
        <w:t>.</w:t>
      </w:r>
      <w:bookmarkStart w:id="0" w:name="_GoBack"/>
      <w:bookmarkEnd w:id="0"/>
    </w:p>
    <w:sectPr w:rsidR="005D3083" w:rsidRPr="001F4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2FC7"/>
    <w:multiLevelType w:val="hybridMultilevel"/>
    <w:tmpl w:val="00285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C8"/>
    <w:rsid w:val="000419A2"/>
    <w:rsid w:val="001F4A2E"/>
    <w:rsid w:val="005D3083"/>
    <w:rsid w:val="00690853"/>
    <w:rsid w:val="007F6C04"/>
    <w:rsid w:val="00CE7E1F"/>
    <w:rsid w:val="00E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510E"/>
  <w15:chartTrackingRefBased/>
  <w15:docId w15:val="{A73B9CAE-86BD-404A-9049-F44E915A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CEF9-2C7C-4892-A73F-0A85C0B5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2020-05-21T17:06:00Z</dcterms:created>
  <dcterms:modified xsi:type="dcterms:W3CDTF">2020-05-21T18:02:00Z</dcterms:modified>
</cp:coreProperties>
</file>